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934D5" w14:textId="77777777" w:rsidR="002A15FF" w:rsidRDefault="002A15FF" w:rsidP="002A15FF">
      <w:pPr>
        <w:spacing w:after="0" w:line="240" w:lineRule="auto"/>
        <w:rPr>
          <w:rFonts w:cstheme="minorHAnsi"/>
          <w:szCs w:val="16"/>
        </w:rPr>
      </w:pPr>
      <w:r>
        <w:rPr>
          <w:rFonts w:cstheme="minorHAnsi"/>
          <w:szCs w:val="16"/>
        </w:rPr>
        <w:t>Anhang</w:t>
      </w:r>
      <w:r>
        <w:rPr>
          <w:rFonts w:cstheme="minorHAnsi"/>
          <w:szCs w:val="16"/>
        </w:rPr>
        <w:t xml:space="preserve"> - </w:t>
      </w:r>
      <w:r>
        <w:rPr>
          <w:rFonts w:cstheme="minorHAnsi"/>
          <w:szCs w:val="16"/>
        </w:rPr>
        <w:t xml:space="preserve">Die Häufigkeit von </w:t>
      </w:r>
      <w:proofErr w:type="spellStart"/>
      <w:r>
        <w:rPr>
          <w:rFonts w:cstheme="minorHAnsi"/>
          <w:szCs w:val="16"/>
        </w:rPr>
        <w:t>Coronatests</w:t>
      </w:r>
      <w:proofErr w:type="spellEnd"/>
      <w:r>
        <w:rPr>
          <w:rFonts w:cstheme="minorHAnsi"/>
          <w:szCs w:val="16"/>
        </w:rPr>
        <w:t>: eine selbsterfüllende Prophezeiung?</w:t>
      </w:r>
    </w:p>
    <w:p w14:paraId="02F7AEF1" w14:textId="77777777" w:rsidR="002A15FF" w:rsidRDefault="002A15FF" w:rsidP="002A15FF">
      <w:pPr>
        <w:spacing w:after="0" w:line="240" w:lineRule="auto"/>
        <w:rPr>
          <w:rFonts w:cstheme="minorHAnsi"/>
          <w:szCs w:val="16"/>
        </w:rPr>
      </w:pPr>
    </w:p>
    <w:p w14:paraId="72FEFCAF" w14:textId="77777777" w:rsidR="002A15FF" w:rsidRDefault="002A15FF" w:rsidP="002A15FF">
      <w:pPr>
        <w:spacing w:after="0" w:line="240" w:lineRule="auto"/>
        <w:rPr>
          <w:rFonts w:cstheme="minorHAnsi"/>
          <w:szCs w:val="16"/>
        </w:rPr>
      </w:pPr>
      <w:r>
        <w:rPr>
          <w:rFonts w:cstheme="minorHAnsi"/>
          <w:szCs w:val="16"/>
        </w:rPr>
        <w:t>Fragenformulierung</w:t>
      </w:r>
    </w:p>
    <w:p w14:paraId="3B30BB11" w14:textId="77777777" w:rsidR="002A15FF" w:rsidRDefault="002A15FF" w:rsidP="002A15FF">
      <w:pPr>
        <w:spacing w:after="0" w:line="240" w:lineRule="auto"/>
        <w:rPr>
          <w:rFonts w:cstheme="minorHAnsi"/>
          <w:szCs w:val="16"/>
        </w:rPr>
      </w:pPr>
    </w:p>
    <w:p w14:paraId="57853E89" w14:textId="77777777" w:rsidR="002A15FF" w:rsidRDefault="002A15FF" w:rsidP="002A15FF">
      <w:pPr>
        <w:spacing w:after="0" w:line="276" w:lineRule="auto"/>
        <w:rPr>
          <w:sz w:val="20"/>
          <w:szCs w:val="20"/>
        </w:rPr>
      </w:pPr>
      <w:r>
        <w:rPr>
          <w:b/>
          <w:sz w:val="20"/>
          <w:szCs w:val="20"/>
        </w:rPr>
        <w:t>Haben</w:t>
      </w:r>
      <w:r>
        <w:rPr>
          <w:sz w:val="20"/>
          <w:szCs w:val="20"/>
        </w:rPr>
        <w:t xml:space="preserve"> Sie sich</w:t>
      </w:r>
      <w:r>
        <w:rPr>
          <w:b/>
          <w:sz w:val="20"/>
          <w:szCs w:val="20"/>
        </w:rPr>
        <w:t xml:space="preserve"> in den letzten vier Wochen </w:t>
      </w:r>
      <w:r>
        <w:rPr>
          <w:sz w:val="20"/>
          <w:szCs w:val="20"/>
        </w:rPr>
        <w:t xml:space="preserve">auf das Coronavirus testen lassen? Wenn ja, </w:t>
      </w:r>
      <w:r>
        <w:rPr>
          <w:b/>
          <w:sz w:val="20"/>
          <w:szCs w:val="20"/>
        </w:rPr>
        <w:t>wie oft</w:t>
      </w:r>
      <w:r>
        <w:rPr>
          <w:sz w:val="20"/>
          <w:szCs w:val="20"/>
        </w:rPr>
        <w:t>? Es zählen alle Testarten (PCR-Tests, Antigen-Tests, Antikörper-Tests, Gurgeltests). (Einfach-Nennung)</w:t>
      </w:r>
    </w:p>
    <w:p w14:paraId="2DBCF2ED" w14:textId="77777777" w:rsidR="002A15FF" w:rsidRDefault="002A15FF" w:rsidP="002A15FF">
      <w:pPr>
        <w:numPr>
          <w:ilvl w:val="1"/>
          <w:numId w:val="1"/>
        </w:numPr>
        <w:spacing w:after="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Ich habe mich nicht testen lassen.</w:t>
      </w:r>
    </w:p>
    <w:p w14:paraId="44C029D1" w14:textId="77777777" w:rsidR="002A15FF" w:rsidRDefault="002A15FF" w:rsidP="002A15FF">
      <w:pPr>
        <w:numPr>
          <w:ilvl w:val="1"/>
          <w:numId w:val="1"/>
        </w:numPr>
        <w:spacing w:after="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 Mal</w:t>
      </w:r>
    </w:p>
    <w:p w14:paraId="1B1107DA" w14:textId="77777777" w:rsidR="002A15FF" w:rsidRDefault="002A15FF" w:rsidP="002A15FF">
      <w:pPr>
        <w:numPr>
          <w:ilvl w:val="1"/>
          <w:numId w:val="1"/>
        </w:numPr>
        <w:spacing w:after="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 Mal</w:t>
      </w:r>
    </w:p>
    <w:p w14:paraId="7766F043" w14:textId="77777777" w:rsidR="002A15FF" w:rsidRDefault="002A15FF" w:rsidP="002A15FF">
      <w:pPr>
        <w:numPr>
          <w:ilvl w:val="1"/>
          <w:numId w:val="1"/>
        </w:numPr>
        <w:spacing w:after="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 Mal</w:t>
      </w:r>
    </w:p>
    <w:p w14:paraId="431C31C7" w14:textId="77777777" w:rsidR="002A15FF" w:rsidRDefault="002A15FF" w:rsidP="002A15FF">
      <w:pPr>
        <w:numPr>
          <w:ilvl w:val="1"/>
          <w:numId w:val="1"/>
        </w:numPr>
        <w:spacing w:after="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 Mal</w:t>
      </w:r>
    </w:p>
    <w:p w14:paraId="2BAE6773" w14:textId="77777777" w:rsidR="002A15FF" w:rsidRDefault="002A15FF" w:rsidP="002A15FF">
      <w:pPr>
        <w:numPr>
          <w:ilvl w:val="1"/>
          <w:numId w:val="1"/>
        </w:numPr>
        <w:spacing w:after="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Mehr als 4 Mal</w:t>
      </w:r>
    </w:p>
    <w:p w14:paraId="5CC37D8B" w14:textId="77777777" w:rsidR="002A15FF" w:rsidRDefault="002A15FF" w:rsidP="002A15FF">
      <w:pPr>
        <w:numPr>
          <w:ilvl w:val="1"/>
          <w:numId w:val="1"/>
        </w:numPr>
        <w:spacing w:after="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Weiß nicht [88]</w:t>
      </w:r>
    </w:p>
    <w:p w14:paraId="52B4245F" w14:textId="77777777" w:rsidR="002A15FF" w:rsidRDefault="002A15FF" w:rsidP="002A15FF">
      <w:pPr>
        <w:numPr>
          <w:ilvl w:val="1"/>
          <w:numId w:val="1"/>
        </w:numPr>
        <w:spacing w:after="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Keine Angabe [99]</w:t>
      </w:r>
    </w:p>
    <w:p w14:paraId="63E43969" w14:textId="77777777" w:rsidR="002A15FF" w:rsidRDefault="002A15FF" w:rsidP="002A15FF">
      <w:pPr>
        <w:spacing w:after="0" w:line="240" w:lineRule="auto"/>
        <w:rPr>
          <w:rFonts w:cstheme="minorHAnsi"/>
          <w:szCs w:val="16"/>
        </w:rPr>
      </w:pPr>
    </w:p>
    <w:p w14:paraId="457B565F" w14:textId="77777777" w:rsidR="002A15FF" w:rsidRDefault="002A15FF" w:rsidP="002A15FF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Was denken Sie, inwiefern treffen folgende </w:t>
      </w:r>
      <w:r>
        <w:rPr>
          <w:b/>
          <w:sz w:val="20"/>
          <w:szCs w:val="20"/>
        </w:rPr>
        <w:t xml:space="preserve">Aussagen </w:t>
      </w:r>
      <w:r>
        <w:rPr>
          <w:sz w:val="20"/>
          <w:szCs w:val="20"/>
        </w:rPr>
        <w:t xml:space="preserve">in Zusammenhang mit den </w:t>
      </w:r>
      <w:r>
        <w:rPr>
          <w:b/>
          <w:sz w:val="20"/>
          <w:szCs w:val="20"/>
        </w:rPr>
        <w:t xml:space="preserve">Coronavirus-Tests </w:t>
      </w:r>
      <w:r>
        <w:rPr>
          <w:sz w:val="20"/>
          <w:szCs w:val="20"/>
        </w:rPr>
        <w:t>zu?</w:t>
      </w:r>
    </w:p>
    <w:p w14:paraId="27AD6390" w14:textId="77777777" w:rsidR="002A15FF" w:rsidRDefault="002A15FF" w:rsidP="002A15FF">
      <w:pPr>
        <w:numPr>
          <w:ilvl w:val="0"/>
          <w:numId w:val="2"/>
        </w:num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Die Tests sind eine effektive Maßnahme zur Eindämmung der Corona-Krise.</w:t>
      </w:r>
    </w:p>
    <w:p w14:paraId="41D1581D" w14:textId="77777777" w:rsidR="002A15FF" w:rsidRDefault="002A15FF" w:rsidP="002A15FF">
      <w:pPr>
        <w:numPr>
          <w:ilvl w:val="0"/>
          <w:numId w:val="3"/>
        </w:numPr>
        <w:spacing w:after="0"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1 = Trifft voll und ganz zu</w:t>
      </w:r>
    </w:p>
    <w:p w14:paraId="172E3158" w14:textId="77777777" w:rsidR="002A15FF" w:rsidRDefault="002A15FF" w:rsidP="002A15FF">
      <w:pPr>
        <w:numPr>
          <w:ilvl w:val="0"/>
          <w:numId w:val="3"/>
        </w:numPr>
        <w:spacing w:after="0"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2 = Trifft eher zu</w:t>
      </w:r>
    </w:p>
    <w:p w14:paraId="6227CA85" w14:textId="77777777" w:rsidR="002A15FF" w:rsidRDefault="002A15FF" w:rsidP="002A15FF">
      <w:pPr>
        <w:numPr>
          <w:ilvl w:val="0"/>
          <w:numId w:val="3"/>
        </w:numPr>
        <w:spacing w:after="0"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3 = Teils-teils</w:t>
      </w:r>
    </w:p>
    <w:p w14:paraId="2B912A15" w14:textId="77777777" w:rsidR="002A15FF" w:rsidRDefault="002A15FF" w:rsidP="002A15FF">
      <w:pPr>
        <w:numPr>
          <w:ilvl w:val="0"/>
          <w:numId w:val="3"/>
        </w:numPr>
        <w:spacing w:after="0"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4 = Trifft eher nicht zu</w:t>
      </w:r>
    </w:p>
    <w:p w14:paraId="7B083254" w14:textId="77777777" w:rsidR="002A15FF" w:rsidRDefault="002A15FF" w:rsidP="002A15FF">
      <w:pPr>
        <w:numPr>
          <w:ilvl w:val="0"/>
          <w:numId w:val="3"/>
        </w:numPr>
        <w:spacing w:after="0"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5 = Trifft gar nicht zu</w:t>
      </w:r>
    </w:p>
    <w:p w14:paraId="047FC465" w14:textId="77777777" w:rsidR="002A15FF" w:rsidRDefault="002A15FF" w:rsidP="002A15FF">
      <w:pPr>
        <w:numPr>
          <w:ilvl w:val="0"/>
          <w:numId w:val="3"/>
        </w:numPr>
        <w:spacing w:after="0"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weiß nicht [88]</w:t>
      </w:r>
    </w:p>
    <w:p w14:paraId="349DFE2E" w14:textId="77777777" w:rsidR="002A15FF" w:rsidRDefault="002A15FF" w:rsidP="002A15FF">
      <w:pPr>
        <w:numPr>
          <w:ilvl w:val="0"/>
          <w:numId w:val="3"/>
        </w:numPr>
        <w:spacing w:after="0"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keine Angabe [99]</w:t>
      </w:r>
    </w:p>
    <w:p w14:paraId="61E81FC1" w14:textId="77777777" w:rsidR="00160F7C" w:rsidRDefault="00160F7C"/>
    <w:sectPr w:rsidR="00160F7C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36EF9"/>
    <w:multiLevelType w:val="multilevel"/>
    <w:tmpl w:val="42ECA81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1"/>
      <w:numFmt w:val="decimal"/>
      <w:lvlText w:val="%4."/>
      <w:lvlJc w:val="left"/>
      <w:pPr>
        <w:ind w:left="2520" w:hanging="360"/>
      </w:pPr>
      <w:rPr>
        <w:i w:val="0"/>
        <w:color w:val="00000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8B447C"/>
    <w:multiLevelType w:val="multilevel"/>
    <w:tmpl w:val="2402AB32"/>
    <w:lvl w:ilvl="0">
      <w:start w:val="1"/>
      <w:numFmt w:val="bullet"/>
      <w:lvlText w:val="●"/>
      <w:lvlJc w:val="left"/>
      <w:pPr>
        <w:ind w:left="1105" w:hanging="397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CFF27F1"/>
    <w:multiLevelType w:val="multilevel"/>
    <w:tmpl w:val="146CCA66"/>
    <w:lvl w:ilvl="0">
      <w:start w:val="1"/>
      <w:numFmt w:val="lowerLetter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F7C"/>
    <w:rsid w:val="00160F7C"/>
    <w:rsid w:val="002A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CF9FD"/>
  <w15:chartTrackingRefBased/>
  <w15:docId w15:val="{7DEFDA5E-04AF-4B46-96E8-039F8A19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A15FF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9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623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Resch</dc:creator>
  <cp:keywords/>
  <dc:description/>
  <cp:lastModifiedBy>Thomas Resch</cp:lastModifiedBy>
  <cp:revision>2</cp:revision>
  <dcterms:created xsi:type="dcterms:W3CDTF">2021-04-29T04:00:00Z</dcterms:created>
  <dcterms:modified xsi:type="dcterms:W3CDTF">2021-04-29T04:01:00Z</dcterms:modified>
</cp:coreProperties>
</file>